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FDCB" w14:textId="6CF22D23" w:rsidR="005D6535" w:rsidRPr="005D6535" w:rsidRDefault="005D6535" w:rsidP="005D6535">
      <w:pPr>
        <w:spacing w:after="0" w:line="240" w:lineRule="auto"/>
        <w:rPr>
          <w:rFonts w:ascii="Times New Roman" w:eastAsia="Times New Roman" w:hAnsi="Times New Roman" w:cs="Times New Roman"/>
          <w:sz w:val="24"/>
          <w:szCs w:val="24"/>
          <w:lang w:eastAsia="en-GB"/>
        </w:rPr>
      </w:pPr>
    </w:p>
    <w:p w14:paraId="1D9A3854" w14:textId="25B0FF85" w:rsidR="005D6535" w:rsidRDefault="005D6535" w:rsidP="005D6535">
      <w:pPr>
        <w:spacing w:after="0" w:line="240" w:lineRule="auto"/>
        <w:jc w:val="center"/>
        <w:rPr>
          <w:rFonts w:ascii="Times New Roman" w:eastAsia="Times New Roman" w:hAnsi="Times New Roman" w:cs="Times New Roman"/>
          <w:sz w:val="24"/>
          <w:szCs w:val="24"/>
          <w:lang w:eastAsia="en-GB"/>
        </w:rPr>
      </w:pPr>
      <w:r w:rsidRPr="005D6535">
        <w:rPr>
          <w:rFonts w:ascii="Times New Roman" w:eastAsia="Times New Roman" w:hAnsi="Times New Roman" w:cs="Times New Roman"/>
          <w:noProof/>
          <w:color w:val="3A58A7"/>
          <w:sz w:val="24"/>
          <w:szCs w:val="24"/>
          <w:shd w:val="clear" w:color="auto" w:fill="FFFFFF"/>
          <w:lang w:eastAsia="en-GB"/>
        </w:rPr>
        <w:drawing>
          <wp:inline distT="0" distB="0" distL="0" distR="0" wp14:anchorId="01E3898B" wp14:editId="11203A65">
            <wp:extent cx="2156460" cy="3619500"/>
            <wp:effectExtent l="0" t="0" r="0" b="0"/>
            <wp:docPr id="1" name="Picture 1" descr="The Light Rail Transit Associ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ght Rail Transit Associa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3619500"/>
                    </a:xfrm>
                    <a:prstGeom prst="rect">
                      <a:avLst/>
                    </a:prstGeom>
                    <a:noFill/>
                    <a:ln>
                      <a:noFill/>
                    </a:ln>
                  </pic:spPr>
                </pic:pic>
              </a:graphicData>
            </a:graphic>
          </wp:inline>
        </w:drawing>
      </w:r>
    </w:p>
    <w:p w14:paraId="124754C1" w14:textId="77777777" w:rsidR="004F009C" w:rsidRPr="005D6535" w:rsidRDefault="004F009C" w:rsidP="005D6535">
      <w:pPr>
        <w:spacing w:after="0" w:line="240" w:lineRule="auto"/>
        <w:jc w:val="center"/>
        <w:rPr>
          <w:rFonts w:ascii="Times New Roman" w:eastAsia="Times New Roman" w:hAnsi="Times New Roman" w:cs="Times New Roman"/>
          <w:sz w:val="24"/>
          <w:szCs w:val="24"/>
          <w:lang w:eastAsia="en-GB"/>
        </w:rPr>
      </w:pPr>
    </w:p>
    <w:p w14:paraId="406FB15A" w14:textId="6760215B" w:rsidR="005D6535" w:rsidRPr="005D6535" w:rsidRDefault="004F009C" w:rsidP="004F009C">
      <w:pPr>
        <w:spacing w:after="0" w:line="240" w:lineRule="auto"/>
        <w:ind w:left="720"/>
        <w:jc w:val="center"/>
        <w:rPr>
          <w:rFonts w:ascii="Times New Roman" w:eastAsia="Times New Roman" w:hAnsi="Times New Roman" w:cs="Times New Roman"/>
          <w:sz w:val="24"/>
          <w:szCs w:val="24"/>
          <w:lang w:eastAsia="en-GB"/>
        </w:rPr>
      </w:pPr>
      <w:r w:rsidRPr="004F009C">
        <w:rPr>
          <w:rFonts w:ascii="Times New Roman" w:eastAsia="Times New Roman" w:hAnsi="Times New Roman" w:cs="Times New Roman"/>
          <w:sz w:val="24"/>
          <w:szCs w:val="24"/>
          <w:lang w:eastAsia="en-GB"/>
        </w:rPr>
        <w:drawing>
          <wp:inline distT="0" distB="0" distL="0" distR="0" wp14:anchorId="2675FE34" wp14:editId="44AFBF80">
            <wp:extent cx="3520440" cy="2346960"/>
            <wp:effectExtent l="0" t="0" r="3810" b="0"/>
            <wp:docPr id="2" name="Picture 2" descr="A train on the railway trac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rain on the railway track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0440" cy="2346960"/>
                    </a:xfrm>
                    <a:prstGeom prst="rect">
                      <a:avLst/>
                    </a:prstGeom>
                    <a:noFill/>
                    <a:ln>
                      <a:noFill/>
                    </a:ln>
                  </pic:spPr>
                </pic:pic>
              </a:graphicData>
            </a:graphic>
          </wp:inline>
        </w:drawing>
      </w:r>
    </w:p>
    <w:p w14:paraId="17F3A470" w14:textId="77777777" w:rsidR="005D6535" w:rsidRPr="005D6535" w:rsidRDefault="005D6535" w:rsidP="005D6535">
      <w:pPr>
        <w:spacing w:after="0" w:line="240" w:lineRule="auto"/>
        <w:ind w:left="720"/>
        <w:rPr>
          <w:rFonts w:ascii="Times New Roman" w:eastAsia="Times New Roman" w:hAnsi="Times New Roman" w:cs="Times New Roman"/>
          <w:sz w:val="24"/>
          <w:szCs w:val="24"/>
          <w:lang w:eastAsia="en-GB"/>
        </w:rPr>
      </w:pPr>
      <w:r w:rsidRPr="005D6535">
        <w:rPr>
          <w:rFonts w:ascii="Times New Roman" w:eastAsia="Times New Roman" w:hAnsi="Times New Roman" w:cs="Times New Roman"/>
          <w:sz w:val="24"/>
          <w:szCs w:val="24"/>
          <w:lang w:eastAsia="en-GB"/>
        </w:rPr>
        <w:t> </w:t>
      </w:r>
    </w:p>
    <w:p w14:paraId="01C07D89" w14:textId="1074438D" w:rsidR="005D6535" w:rsidRPr="005D6535" w:rsidRDefault="005D6535" w:rsidP="00FF588A">
      <w:pPr>
        <w:numPr>
          <w:ilvl w:val="0"/>
          <w:numId w:val="1"/>
        </w:numPr>
        <w:shd w:val="clear" w:color="auto" w:fill="3A58A7"/>
        <w:spacing w:after="0" w:line="570" w:lineRule="atLeast"/>
        <w:outlineLvl w:val="0"/>
        <w:rPr>
          <w:rFonts w:ascii="Arial" w:eastAsia="Times New Roman" w:hAnsi="Arial" w:cs="Arial"/>
          <w:color w:val="FFFFFF"/>
          <w:kern w:val="36"/>
          <w:sz w:val="51"/>
          <w:szCs w:val="51"/>
          <w:lang w:eastAsia="en-GB"/>
        </w:rPr>
      </w:pPr>
      <w:hyperlink r:id="rId9" w:tooltip="About LRTA" w:history="1">
        <w:r w:rsidRPr="005D6535">
          <w:rPr>
            <w:rFonts w:ascii="Times New Roman" w:eastAsia="Times New Roman" w:hAnsi="Times New Roman" w:cs="Times New Roman"/>
            <w:color w:val="3A58A7"/>
            <w:sz w:val="24"/>
            <w:szCs w:val="24"/>
            <w:u w:val="single"/>
            <w:lang w:eastAsia="en-GB"/>
          </w:rPr>
          <w:t>Ab</w:t>
        </w:r>
      </w:hyperlink>
      <w:r w:rsidRPr="005D6535">
        <w:rPr>
          <w:rFonts w:ascii="Arial" w:eastAsia="Times New Roman" w:hAnsi="Arial" w:cs="Arial"/>
          <w:color w:val="FFFFFF"/>
          <w:kern w:val="36"/>
          <w:sz w:val="51"/>
          <w:szCs w:val="51"/>
          <w:lang w:eastAsia="en-GB"/>
        </w:rPr>
        <w:t>Why Join LRTA</w:t>
      </w:r>
    </w:p>
    <w:p w14:paraId="509CAF8F" w14:textId="68FE0118" w:rsidR="005D6535" w:rsidRDefault="005D6535" w:rsidP="005D6535">
      <w:pPr>
        <w:shd w:val="clear" w:color="auto" w:fill="FFFFFF"/>
        <w:spacing w:line="330" w:lineRule="atLeast"/>
        <w:rPr>
          <w:rFonts w:ascii="Arial" w:eastAsia="Times New Roman" w:hAnsi="Arial" w:cs="Arial"/>
          <w:color w:val="3A58A7"/>
          <w:sz w:val="21"/>
          <w:szCs w:val="21"/>
          <w:lang w:eastAsia="en-GB"/>
        </w:rPr>
      </w:pPr>
    </w:p>
    <w:p w14:paraId="737CEB0E" w14:textId="5AE5471F" w:rsidR="005D6535" w:rsidRDefault="005D6535" w:rsidP="00DC66D6">
      <w:pPr>
        <w:shd w:val="clear" w:color="auto" w:fill="FFFFFF"/>
        <w:spacing w:line="330" w:lineRule="atLeast"/>
        <w:jc w:val="center"/>
        <w:rPr>
          <w:rFonts w:ascii="Arial" w:eastAsia="Times New Roman" w:hAnsi="Arial" w:cs="Arial"/>
          <w:color w:val="3A58A7"/>
          <w:sz w:val="21"/>
          <w:szCs w:val="21"/>
          <w:lang w:eastAsia="en-GB"/>
        </w:rPr>
      </w:pPr>
      <w:hyperlink r:id="rId10" w:history="1">
        <w:r w:rsidRPr="005D6535">
          <w:rPr>
            <w:rStyle w:val="Hyperlink"/>
            <w:rFonts w:ascii="Arial" w:eastAsia="Times New Roman" w:hAnsi="Arial" w:cs="Arial"/>
            <w:sz w:val="21"/>
            <w:szCs w:val="21"/>
            <w:lang w:eastAsia="en-GB"/>
          </w:rPr>
          <w:t>Why Join LRTA - The Light Rail Transit Association</w:t>
        </w:r>
      </w:hyperlink>
      <w:r w:rsidR="00DC66D6">
        <w:rPr>
          <w:rFonts w:ascii="Arial" w:eastAsia="Times New Roman" w:hAnsi="Arial" w:cs="Arial"/>
          <w:color w:val="3A58A7"/>
          <w:sz w:val="21"/>
          <w:szCs w:val="21"/>
          <w:lang w:eastAsia="en-GB"/>
        </w:rPr>
        <w:t xml:space="preserve"> (Click through to </w:t>
      </w:r>
      <w:hyperlink r:id="rId11" w:history="1">
        <w:r w:rsidR="00DC66D6" w:rsidRPr="006307CD">
          <w:rPr>
            <w:rStyle w:val="Hyperlink"/>
            <w:rFonts w:ascii="Arial" w:eastAsia="Times New Roman" w:hAnsi="Arial" w:cs="Arial"/>
            <w:sz w:val="21"/>
            <w:szCs w:val="21"/>
            <w:lang w:eastAsia="en-GB"/>
          </w:rPr>
          <w:t>www.lrta.org</w:t>
        </w:r>
      </w:hyperlink>
      <w:r w:rsidR="00DC66D6">
        <w:rPr>
          <w:rFonts w:ascii="Arial" w:eastAsia="Times New Roman" w:hAnsi="Arial" w:cs="Arial"/>
          <w:color w:val="3A58A7"/>
          <w:sz w:val="21"/>
          <w:szCs w:val="21"/>
          <w:lang w:eastAsia="en-GB"/>
        </w:rPr>
        <w:t xml:space="preserve"> )</w:t>
      </w:r>
    </w:p>
    <w:p w14:paraId="65B2E519" w14:textId="77777777" w:rsidR="005D6535" w:rsidRPr="005D6535" w:rsidRDefault="005D6535" w:rsidP="00DC66D6">
      <w:pPr>
        <w:shd w:val="clear" w:color="auto" w:fill="FFFFFF"/>
        <w:spacing w:line="330" w:lineRule="atLeast"/>
        <w:jc w:val="center"/>
        <w:rPr>
          <w:rFonts w:ascii="Arial" w:eastAsia="Times New Roman" w:hAnsi="Arial" w:cs="Arial"/>
          <w:color w:val="3A58A7"/>
          <w:sz w:val="21"/>
          <w:szCs w:val="21"/>
          <w:lang w:eastAsia="en-GB"/>
        </w:rPr>
      </w:pPr>
    </w:p>
    <w:p w14:paraId="2607E309" w14:textId="7DD1F29D" w:rsidR="005D6535" w:rsidRPr="005D6535" w:rsidRDefault="005D6535" w:rsidP="005D6535">
      <w:pPr>
        <w:shd w:val="clear" w:color="auto" w:fill="FFFFFF"/>
        <w:spacing w:after="450" w:line="240" w:lineRule="auto"/>
        <w:rPr>
          <w:rFonts w:ascii="Arial" w:eastAsia="Times New Roman" w:hAnsi="Arial" w:cs="Arial"/>
          <w:color w:val="626262"/>
          <w:sz w:val="21"/>
          <w:szCs w:val="21"/>
          <w:lang w:eastAsia="en-GB"/>
        </w:rPr>
      </w:pPr>
      <w:r w:rsidRPr="005D6535">
        <w:rPr>
          <w:rFonts w:ascii="Arial" w:eastAsia="Times New Roman" w:hAnsi="Arial" w:cs="Arial"/>
          <w:color w:val="626262"/>
          <w:sz w:val="21"/>
          <w:szCs w:val="21"/>
          <w:lang w:eastAsia="en-GB"/>
        </w:rPr>
        <w:t>If you wish to see improved public transport in our cities</w:t>
      </w:r>
      <w:r w:rsidR="00DC66D6">
        <w:rPr>
          <w:rFonts w:ascii="Arial" w:eastAsia="Times New Roman" w:hAnsi="Arial" w:cs="Arial"/>
          <w:color w:val="626262"/>
          <w:sz w:val="21"/>
          <w:szCs w:val="21"/>
          <w:lang w:eastAsia="en-GB"/>
        </w:rPr>
        <w:t>,</w:t>
      </w:r>
      <w:r w:rsidRPr="005D6535">
        <w:rPr>
          <w:rFonts w:ascii="Arial" w:eastAsia="Times New Roman" w:hAnsi="Arial" w:cs="Arial"/>
          <w:color w:val="626262"/>
          <w:sz w:val="21"/>
          <w:szCs w:val="21"/>
          <w:lang w:eastAsia="en-GB"/>
        </w:rPr>
        <w:t xml:space="preserve"> then you should join the LRTA — the more members the more effective we can be in campaigning for the introduction of trams and light rail.</w:t>
      </w:r>
    </w:p>
    <w:p w14:paraId="179D91D6" w14:textId="77777777" w:rsidR="005D6535" w:rsidRPr="005D6535" w:rsidRDefault="005D6535" w:rsidP="005D6535">
      <w:pPr>
        <w:shd w:val="clear" w:color="auto" w:fill="FFFFFF"/>
        <w:spacing w:after="450" w:line="240" w:lineRule="auto"/>
        <w:rPr>
          <w:rFonts w:ascii="Arial" w:eastAsia="Times New Roman" w:hAnsi="Arial" w:cs="Arial"/>
          <w:color w:val="626262"/>
          <w:sz w:val="21"/>
          <w:szCs w:val="21"/>
          <w:lang w:eastAsia="en-GB"/>
        </w:rPr>
      </w:pPr>
      <w:r w:rsidRPr="005D6535">
        <w:rPr>
          <w:rFonts w:ascii="Arial" w:eastAsia="Times New Roman" w:hAnsi="Arial" w:cs="Arial"/>
          <w:color w:val="626262"/>
          <w:sz w:val="21"/>
          <w:szCs w:val="21"/>
          <w:lang w:eastAsia="en-GB"/>
        </w:rPr>
        <w:lastRenderedPageBreak/>
        <w:t>Members receive T&amp;UT as part of their subscription, at a discount on the cover price. There is now a choice of postal or online versions of the magazine. Postal subscribers can also access the online version.</w:t>
      </w:r>
    </w:p>
    <w:p w14:paraId="12F06FC0" w14:textId="77777777" w:rsidR="005D6535" w:rsidRPr="005D6535" w:rsidRDefault="005D6535" w:rsidP="005D6535">
      <w:pPr>
        <w:shd w:val="clear" w:color="auto" w:fill="FFFFFF"/>
        <w:spacing w:after="450" w:line="240" w:lineRule="auto"/>
        <w:rPr>
          <w:rFonts w:ascii="Arial" w:eastAsia="Times New Roman" w:hAnsi="Arial" w:cs="Arial"/>
          <w:color w:val="626262"/>
          <w:sz w:val="21"/>
          <w:szCs w:val="21"/>
          <w:lang w:eastAsia="en-GB"/>
        </w:rPr>
      </w:pPr>
      <w:r w:rsidRPr="005D6535">
        <w:rPr>
          <w:rFonts w:ascii="Arial" w:eastAsia="Times New Roman" w:hAnsi="Arial" w:cs="Arial"/>
          <w:color w:val="626262"/>
          <w:sz w:val="21"/>
          <w:szCs w:val="21"/>
          <w:lang w:eastAsia="en-GB"/>
        </w:rPr>
        <w:t>Membership includes access to the LRTA e–Group; a IO group. You can join online at the LRTA shop by clicking the Discussion Group item on the join/renewals page. Alternatively to join please e–mail groups@lrta.org; include your full name, membership number and post/zip code to ease the task of checking membership.</w:t>
      </w:r>
    </w:p>
    <w:p w14:paraId="2CFBC449" w14:textId="77777777" w:rsidR="005D6535" w:rsidRPr="005D6535" w:rsidRDefault="005D6535" w:rsidP="005D6535">
      <w:pPr>
        <w:shd w:val="clear" w:color="auto" w:fill="FFFFFF"/>
        <w:spacing w:after="450" w:line="360" w:lineRule="atLeast"/>
        <w:outlineLvl w:val="3"/>
        <w:rPr>
          <w:rFonts w:ascii="Arial" w:eastAsia="Times New Roman" w:hAnsi="Arial" w:cs="Arial"/>
          <w:color w:val="3A58A7"/>
          <w:sz w:val="27"/>
          <w:szCs w:val="27"/>
          <w:lang w:eastAsia="en-GB"/>
        </w:rPr>
      </w:pPr>
      <w:r w:rsidRPr="005D6535">
        <w:rPr>
          <w:rFonts w:ascii="Arial" w:eastAsia="Times New Roman" w:hAnsi="Arial" w:cs="Arial"/>
          <w:color w:val="3A58A7"/>
          <w:sz w:val="27"/>
          <w:szCs w:val="27"/>
          <w:lang w:eastAsia="en-GB"/>
        </w:rPr>
        <w:t>MEMBER’S DAYS</w:t>
      </w:r>
    </w:p>
    <w:p w14:paraId="51A5EC73" w14:textId="77777777" w:rsidR="005D6535" w:rsidRPr="005D6535" w:rsidRDefault="005D6535" w:rsidP="005D6535">
      <w:pPr>
        <w:shd w:val="clear" w:color="auto" w:fill="FFFFFF"/>
        <w:spacing w:after="450" w:line="240" w:lineRule="auto"/>
        <w:rPr>
          <w:rFonts w:ascii="Arial" w:eastAsia="Times New Roman" w:hAnsi="Arial" w:cs="Arial"/>
          <w:color w:val="626262"/>
          <w:sz w:val="21"/>
          <w:szCs w:val="21"/>
          <w:lang w:eastAsia="en-GB"/>
        </w:rPr>
      </w:pPr>
      <w:r w:rsidRPr="005D6535">
        <w:rPr>
          <w:rFonts w:ascii="Arial" w:eastAsia="Times New Roman" w:hAnsi="Arial" w:cs="Arial"/>
          <w:color w:val="626262"/>
          <w:sz w:val="21"/>
          <w:szCs w:val="21"/>
          <w:lang w:eastAsia="en-GB"/>
        </w:rPr>
        <w:t>Member’s Days are held from time to time to offer Members to opportunity for a Presentation and Visit to recent developments in Light Rail and trams.</w:t>
      </w:r>
    </w:p>
    <w:p w14:paraId="656CE000" w14:textId="77777777" w:rsidR="005D6535" w:rsidRPr="005D6535" w:rsidRDefault="005D6535" w:rsidP="005D6535">
      <w:pPr>
        <w:shd w:val="clear" w:color="auto" w:fill="FFFFFF"/>
        <w:spacing w:after="450" w:line="240" w:lineRule="auto"/>
        <w:rPr>
          <w:rFonts w:ascii="Arial" w:eastAsia="Times New Roman" w:hAnsi="Arial" w:cs="Arial"/>
          <w:color w:val="626262"/>
          <w:sz w:val="21"/>
          <w:szCs w:val="21"/>
          <w:lang w:eastAsia="en-GB"/>
        </w:rPr>
      </w:pPr>
      <w:r w:rsidRPr="005D6535">
        <w:rPr>
          <w:rFonts w:ascii="Arial" w:eastAsia="Times New Roman" w:hAnsi="Arial" w:cs="Arial"/>
          <w:color w:val="626262"/>
          <w:sz w:val="21"/>
          <w:szCs w:val="21"/>
          <w:lang w:eastAsia="en-GB"/>
        </w:rPr>
        <w:t>The latest Members Day was on the Tyne And Wear Metro on 12 July 2021 in Newcastle/Gateshead. Go to the </w:t>
      </w:r>
      <w:hyperlink r:id="rId12" w:history="1">
        <w:r w:rsidRPr="005D6535">
          <w:rPr>
            <w:rFonts w:ascii="Arial" w:eastAsia="Times New Roman" w:hAnsi="Arial" w:cs="Arial"/>
            <w:b/>
            <w:bCs/>
            <w:color w:val="E5AF0F"/>
            <w:sz w:val="21"/>
            <w:szCs w:val="21"/>
            <w:u w:val="single"/>
            <w:lang w:eastAsia="en-GB"/>
          </w:rPr>
          <w:t>Members’ Days</w:t>
        </w:r>
      </w:hyperlink>
      <w:r w:rsidRPr="005D6535">
        <w:rPr>
          <w:rFonts w:ascii="Arial" w:eastAsia="Times New Roman" w:hAnsi="Arial" w:cs="Arial"/>
          <w:color w:val="626262"/>
          <w:sz w:val="21"/>
          <w:szCs w:val="21"/>
          <w:lang w:eastAsia="en-GB"/>
        </w:rPr>
        <w:t> page for details .</w:t>
      </w:r>
    </w:p>
    <w:p w14:paraId="1CDA533E" w14:textId="7CFA96E6" w:rsidR="005D6535" w:rsidRPr="005D6535" w:rsidRDefault="005D6535" w:rsidP="005D6535">
      <w:pPr>
        <w:shd w:val="clear" w:color="auto" w:fill="EEEEEE"/>
        <w:spacing w:after="450" w:line="240" w:lineRule="auto"/>
        <w:rPr>
          <w:rFonts w:ascii="Arial" w:eastAsia="Times New Roman" w:hAnsi="Arial" w:cs="Arial"/>
          <w:color w:val="626262"/>
          <w:sz w:val="21"/>
          <w:szCs w:val="21"/>
          <w:lang w:eastAsia="en-GB"/>
        </w:rPr>
      </w:pPr>
      <w:r w:rsidRPr="005D6535">
        <w:rPr>
          <w:rFonts w:ascii="Arial" w:eastAsia="Times New Roman" w:hAnsi="Arial" w:cs="Arial"/>
          <w:b/>
          <w:bCs/>
          <w:color w:val="626262"/>
          <w:sz w:val="21"/>
          <w:szCs w:val="21"/>
          <w:lang w:eastAsia="en-GB"/>
        </w:rPr>
        <w:t xml:space="preserve">Members also have access to a Members Area which enables members to read the magazine on-line plus a selection of internal documents not available to the general public including a special guide to campaigning. When logged in a members discount is </w:t>
      </w:r>
      <w:r w:rsidR="00FD3AF5" w:rsidRPr="005D6535">
        <w:rPr>
          <w:rFonts w:ascii="Arial" w:eastAsia="Times New Roman" w:hAnsi="Arial" w:cs="Arial"/>
          <w:b/>
          <w:bCs/>
          <w:color w:val="626262"/>
          <w:sz w:val="21"/>
          <w:szCs w:val="21"/>
          <w:lang w:eastAsia="en-GB"/>
        </w:rPr>
        <w:t>available</w:t>
      </w:r>
      <w:r w:rsidRPr="005D6535">
        <w:rPr>
          <w:rFonts w:ascii="Arial" w:eastAsia="Times New Roman" w:hAnsi="Arial" w:cs="Arial"/>
          <w:b/>
          <w:bCs/>
          <w:color w:val="626262"/>
          <w:sz w:val="21"/>
          <w:szCs w:val="21"/>
          <w:lang w:eastAsia="en-GB"/>
        </w:rPr>
        <w:t xml:space="preserve"> on books and DVDs. To access go to the </w:t>
      </w:r>
      <w:hyperlink r:id="rId13" w:tgtFrame="_blank" w:history="1">
        <w:r w:rsidRPr="005D6535">
          <w:rPr>
            <w:rFonts w:ascii="Arial" w:eastAsia="Times New Roman" w:hAnsi="Arial" w:cs="Arial"/>
            <w:b/>
            <w:bCs/>
            <w:color w:val="E5AF0F"/>
            <w:sz w:val="21"/>
            <w:szCs w:val="21"/>
            <w:u w:val="single"/>
            <w:lang w:eastAsia="en-GB"/>
          </w:rPr>
          <w:t>LRTA shop</w:t>
        </w:r>
      </w:hyperlink>
      <w:r w:rsidRPr="005D6535">
        <w:rPr>
          <w:rFonts w:ascii="Arial" w:eastAsia="Times New Roman" w:hAnsi="Arial" w:cs="Arial"/>
          <w:b/>
          <w:bCs/>
          <w:color w:val="626262"/>
          <w:sz w:val="21"/>
          <w:szCs w:val="21"/>
          <w:lang w:eastAsia="en-GB"/>
        </w:rPr>
        <w:t> and create/log in to your account. Email OLM@lrta.org if Members Area not visible.</w:t>
      </w:r>
    </w:p>
    <w:p w14:paraId="7EB832EF" w14:textId="77777777" w:rsidR="005D6535" w:rsidRPr="005D6535" w:rsidRDefault="005D6535" w:rsidP="005D6535">
      <w:pPr>
        <w:shd w:val="clear" w:color="auto" w:fill="FFFFFF"/>
        <w:spacing w:after="450" w:line="360" w:lineRule="atLeast"/>
        <w:outlineLvl w:val="3"/>
        <w:rPr>
          <w:rFonts w:ascii="Arial" w:eastAsia="Times New Roman" w:hAnsi="Arial" w:cs="Arial"/>
          <w:color w:val="3A58A7"/>
          <w:sz w:val="27"/>
          <w:szCs w:val="27"/>
          <w:lang w:eastAsia="en-GB"/>
        </w:rPr>
      </w:pPr>
      <w:r w:rsidRPr="005D6535">
        <w:rPr>
          <w:rFonts w:ascii="Arial" w:eastAsia="Times New Roman" w:hAnsi="Arial" w:cs="Arial"/>
          <w:color w:val="3A58A7"/>
          <w:sz w:val="27"/>
          <w:szCs w:val="27"/>
          <w:lang w:eastAsia="en-GB"/>
        </w:rPr>
        <w:t>Keep in touch – e-mail updates</w:t>
      </w:r>
    </w:p>
    <w:p w14:paraId="7B86EA9D" w14:textId="4E38E7B5" w:rsidR="005D6535" w:rsidRDefault="005D6535" w:rsidP="005D6535">
      <w:pPr>
        <w:shd w:val="clear" w:color="auto" w:fill="FFFFFF"/>
        <w:spacing w:after="450" w:line="240" w:lineRule="auto"/>
        <w:rPr>
          <w:rFonts w:ascii="Arial" w:eastAsia="Times New Roman" w:hAnsi="Arial" w:cs="Arial"/>
          <w:color w:val="626262"/>
          <w:sz w:val="21"/>
          <w:szCs w:val="21"/>
          <w:lang w:eastAsia="en-GB"/>
        </w:rPr>
      </w:pPr>
      <w:r w:rsidRPr="005D6535">
        <w:rPr>
          <w:rFonts w:ascii="Arial" w:eastAsia="Times New Roman" w:hAnsi="Arial" w:cs="Arial"/>
          <w:color w:val="626262"/>
          <w:sz w:val="21"/>
          <w:szCs w:val="21"/>
          <w:lang w:eastAsia="en-GB"/>
        </w:rPr>
        <w:t>We believe that keeping in touch with the latest news, campaigns, meetings, and publications from the LRTA is important, and we would like to further strengthen the links with our members and supporters.</w:t>
      </w:r>
      <w:hyperlink r:id="rId14" w:history="1">
        <w:r w:rsidRPr="005D6535">
          <w:rPr>
            <w:rFonts w:ascii="Arial" w:eastAsia="Times New Roman" w:hAnsi="Arial" w:cs="Arial"/>
            <w:b/>
            <w:bCs/>
            <w:color w:val="E5AF0F"/>
            <w:sz w:val="21"/>
            <w:szCs w:val="21"/>
            <w:u w:val="single"/>
            <w:lang w:eastAsia="en-GB"/>
          </w:rPr>
          <w:t> Update your email now.</w:t>
        </w:r>
      </w:hyperlink>
    </w:p>
    <w:p w14:paraId="34A8992B" w14:textId="1CDAA13A" w:rsidR="004F009C" w:rsidRPr="004F009C"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color w:val="626262"/>
          <w:sz w:val="21"/>
          <w:szCs w:val="21"/>
          <w:lang w:eastAsia="en-GB"/>
        </w:rPr>
        <w:t>Personal Membership</w:t>
      </w:r>
      <w:r w:rsidR="00EE7987">
        <w:rPr>
          <w:rFonts w:ascii="Arial" w:eastAsia="Times New Roman" w:hAnsi="Arial" w:cs="Arial"/>
          <w:color w:val="626262"/>
          <w:sz w:val="21"/>
          <w:szCs w:val="21"/>
          <w:lang w:eastAsia="en-GB"/>
        </w:rPr>
        <w:t xml:space="preserve"> from £37.50p (See joining Form for variable rates)</w:t>
      </w:r>
    </w:p>
    <w:p w14:paraId="011E3700" w14:textId="77777777" w:rsidR="00FD3AF5"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color w:val="626262"/>
          <w:sz w:val="21"/>
          <w:szCs w:val="21"/>
          <w:lang w:eastAsia="en-GB"/>
        </w:rPr>
        <w:t>Personal membership subscriptions run for one year from the date of acceptance of your membership application.</w:t>
      </w:r>
      <w:r w:rsidR="00FD3AF5">
        <w:rPr>
          <w:rFonts w:ascii="Arial" w:eastAsia="Times New Roman" w:hAnsi="Arial" w:cs="Arial"/>
          <w:color w:val="626262"/>
          <w:sz w:val="21"/>
          <w:szCs w:val="21"/>
          <w:lang w:eastAsia="en-GB"/>
        </w:rPr>
        <w:t xml:space="preserve"> </w:t>
      </w:r>
      <w:r w:rsidRPr="004F009C">
        <w:rPr>
          <w:rFonts w:ascii="Arial" w:eastAsia="Times New Roman" w:hAnsi="Arial" w:cs="Arial"/>
          <w:color w:val="626262"/>
          <w:sz w:val="21"/>
          <w:szCs w:val="21"/>
          <w:lang w:eastAsia="en-GB"/>
        </w:rPr>
        <w:t>All members get our monthly magazine Tramways and Urban Transit as part of their membership and can also subscribe to our historical journal Tramway Review. Back numbers of both publications are available from our shop see </w:t>
      </w:r>
      <w:hyperlink r:id="rId15" w:history="1">
        <w:r w:rsidRPr="004F009C">
          <w:rPr>
            <w:rStyle w:val="Hyperlink"/>
            <w:rFonts w:ascii="Arial" w:eastAsia="Times New Roman" w:hAnsi="Arial" w:cs="Arial"/>
            <w:b/>
            <w:bCs/>
            <w:sz w:val="21"/>
            <w:szCs w:val="21"/>
            <w:lang w:eastAsia="en-GB"/>
          </w:rPr>
          <w:t>Back Numbers</w:t>
        </w:r>
      </w:hyperlink>
      <w:r w:rsidR="00FD3AF5">
        <w:rPr>
          <w:rFonts w:ascii="Arial" w:eastAsia="Times New Roman" w:hAnsi="Arial" w:cs="Arial"/>
          <w:color w:val="626262"/>
          <w:sz w:val="21"/>
          <w:szCs w:val="21"/>
          <w:lang w:eastAsia="en-GB"/>
        </w:rPr>
        <w:t xml:space="preserve">. </w:t>
      </w:r>
      <w:r w:rsidRPr="004F009C">
        <w:rPr>
          <w:rFonts w:ascii="Arial" w:eastAsia="Times New Roman" w:hAnsi="Arial" w:cs="Arial"/>
          <w:color w:val="626262"/>
          <w:sz w:val="21"/>
          <w:szCs w:val="21"/>
          <w:lang w:eastAsia="en-GB"/>
        </w:rPr>
        <w:t>There is a choice of postal or on–line versions of the magazine. Postal subscribers can also access the online version.</w:t>
      </w:r>
      <w:r w:rsidR="00FD3AF5">
        <w:rPr>
          <w:rFonts w:ascii="Arial" w:eastAsia="Times New Roman" w:hAnsi="Arial" w:cs="Arial"/>
          <w:color w:val="626262"/>
          <w:sz w:val="21"/>
          <w:szCs w:val="21"/>
          <w:lang w:eastAsia="en-GB"/>
        </w:rPr>
        <w:t xml:space="preserve"> </w:t>
      </w:r>
      <w:hyperlink r:id="rId16" w:tgtFrame="_blank" w:history="1">
        <w:r w:rsidRPr="004F009C">
          <w:rPr>
            <w:rStyle w:val="Hyperlink"/>
            <w:rFonts w:ascii="Arial" w:eastAsia="Times New Roman" w:hAnsi="Arial" w:cs="Arial"/>
            <w:sz w:val="21"/>
            <w:szCs w:val="21"/>
            <w:lang w:eastAsia="en-GB"/>
          </w:rPr>
          <w:t>Join With Personal Membership</w:t>
        </w:r>
      </w:hyperlink>
      <w:r w:rsidR="00FD3AF5">
        <w:rPr>
          <w:rFonts w:ascii="Arial" w:eastAsia="Times New Roman" w:hAnsi="Arial" w:cs="Arial"/>
          <w:color w:val="626262"/>
          <w:sz w:val="21"/>
          <w:szCs w:val="21"/>
          <w:lang w:eastAsia="en-GB"/>
        </w:rPr>
        <w:t xml:space="preserve"> </w:t>
      </w:r>
    </w:p>
    <w:p w14:paraId="61C02CCD" w14:textId="77777777" w:rsidR="00FD3AF5"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color w:val="626262"/>
          <w:sz w:val="21"/>
          <w:szCs w:val="21"/>
          <w:lang w:eastAsia="en-GB"/>
        </w:rPr>
        <w:t>Student Membership</w:t>
      </w:r>
    </w:p>
    <w:p w14:paraId="521871B2" w14:textId="6A55926D" w:rsidR="004F009C" w:rsidRPr="004F009C"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color w:val="626262"/>
          <w:sz w:val="21"/>
          <w:szCs w:val="21"/>
          <w:lang w:eastAsia="en-GB"/>
        </w:rPr>
        <w:t>Student membership is available to anyone up to the age of 25 who is in full or part time education, or a work-related training scheme in the public transport industry including suppliers of goods and services. This reduced price is only available online.</w:t>
      </w:r>
      <w:r w:rsidR="00FD3AF5">
        <w:rPr>
          <w:rFonts w:ascii="Arial" w:eastAsia="Times New Roman" w:hAnsi="Arial" w:cs="Arial"/>
          <w:color w:val="626262"/>
          <w:sz w:val="21"/>
          <w:szCs w:val="21"/>
          <w:lang w:eastAsia="en-GB"/>
        </w:rPr>
        <w:t xml:space="preserve"> </w:t>
      </w:r>
      <w:hyperlink r:id="rId17" w:tgtFrame="_blank" w:history="1">
        <w:r w:rsidRPr="004F009C">
          <w:rPr>
            <w:rStyle w:val="Hyperlink"/>
            <w:rFonts w:ascii="Arial" w:eastAsia="Times New Roman" w:hAnsi="Arial" w:cs="Arial"/>
            <w:sz w:val="21"/>
            <w:szCs w:val="21"/>
            <w:lang w:eastAsia="en-GB"/>
          </w:rPr>
          <w:t>Join With Student Membership</w:t>
        </w:r>
      </w:hyperlink>
    </w:p>
    <w:p w14:paraId="0ECE9C7F" w14:textId="77777777" w:rsidR="004F009C" w:rsidRPr="004F009C"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color w:val="626262"/>
          <w:sz w:val="21"/>
          <w:szCs w:val="21"/>
          <w:lang w:eastAsia="en-GB"/>
        </w:rPr>
        <w:pict w14:anchorId="0E3CD848">
          <v:rect id="_x0000_i1028" style="width:0;height:0" o:hrstd="t" o:hrnoshade="t" o:hr="t" fillcolor="#626262" stroked="f"/>
        </w:pict>
      </w:r>
    </w:p>
    <w:p w14:paraId="27567E05" w14:textId="77777777" w:rsidR="004F009C" w:rsidRPr="004F009C"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color w:val="626262"/>
          <w:sz w:val="21"/>
          <w:szCs w:val="21"/>
          <w:lang w:eastAsia="en-GB"/>
        </w:rPr>
        <w:lastRenderedPageBreak/>
        <w:t>Business Subscriptions</w:t>
      </w:r>
    </w:p>
    <w:p w14:paraId="3C2D3D0A" w14:textId="77777777" w:rsidR="004F009C" w:rsidRPr="004F009C"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color w:val="626262"/>
          <w:sz w:val="21"/>
          <w:szCs w:val="21"/>
          <w:lang w:eastAsia="en-GB"/>
        </w:rPr>
        <w:t>Subscriptions paid by companies or other business employers on behalf of their employees; can be invoiced to the company or organisation concerned. Contact the Membership Secretary for details of Commercial membership.</w:t>
      </w:r>
    </w:p>
    <w:p w14:paraId="1A74CB77" w14:textId="77777777" w:rsidR="00FD3AF5" w:rsidRDefault="004F009C" w:rsidP="004F009C">
      <w:pPr>
        <w:shd w:val="clear" w:color="auto" w:fill="FFFFFF"/>
        <w:spacing w:after="450" w:line="240" w:lineRule="auto"/>
        <w:rPr>
          <w:rFonts w:ascii="Arial" w:eastAsia="Times New Roman" w:hAnsi="Arial" w:cs="Arial"/>
          <w:color w:val="626262"/>
          <w:sz w:val="21"/>
          <w:szCs w:val="21"/>
          <w:lang w:eastAsia="en-GB"/>
        </w:rPr>
      </w:pPr>
      <w:hyperlink r:id="rId18" w:tgtFrame="_blank" w:history="1">
        <w:r w:rsidRPr="004F009C">
          <w:rPr>
            <w:rStyle w:val="Hyperlink"/>
            <w:rFonts w:ascii="Arial" w:eastAsia="Times New Roman" w:hAnsi="Arial" w:cs="Arial"/>
            <w:sz w:val="21"/>
            <w:szCs w:val="21"/>
            <w:lang w:eastAsia="en-GB"/>
          </w:rPr>
          <w:t>Enquire about Commercial Membership</w:t>
        </w:r>
      </w:hyperlink>
    </w:p>
    <w:p w14:paraId="0FE3CBB7" w14:textId="7BC39D41" w:rsidR="004F009C" w:rsidRPr="004F009C"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color w:val="626262"/>
          <w:sz w:val="21"/>
          <w:szCs w:val="21"/>
          <w:lang w:eastAsia="en-GB"/>
        </w:rPr>
        <w:t>Any Membership Questions:</w:t>
      </w:r>
    </w:p>
    <w:p w14:paraId="310AF67C" w14:textId="77777777" w:rsidR="004F009C" w:rsidRPr="004F009C"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b/>
          <w:bCs/>
          <w:color w:val="626262"/>
          <w:sz w:val="21"/>
          <w:szCs w:val="21"/>
          <w:lang w:eastAsia="en-GB"/>
        </w:rPr>
        <w:t>Email </w:t>
      </w:r>
      <w:hyperlink r:id="rId19" w:history="1">
        <w:r w:rsidRPr="004F009C">
          <w:rPr>
            <w:rStyle w:val="Hyperlink"/>
            <w:rFonts w:ascii="Arial" w:eastAsia="Times New Roman" w:hAnsi="Arial" w:cs="Arial"/>
            <w:b/>
            <w:bCs/>
            <w:sz w:val="21"/>
            <w:szCs w:val="21"/>
            <w:lang w:eastAsia="en-GB"/>
          </w:rPr>
          <w:t>membership@lrta.org</w:t>
        </w:r>
      </w:hyperlink>
      <w:r w:rsidRPr="004F009C">
        <w:rPr>
          <w:rFonts w:ascii="Arial" w:eastAsia="Times New Roman" w:hAnsi="Arial" w:cs="Arial"/>
          <w:color w:val="626262"/>
          <w:sz w:val="21"/>
          <w:szCs w:val="21"/>
          <w:lang w:eastAsia="en-GB"/>
        </w:rPr>
        <w:br/>
      </w:r>
      <w:r w:rsidRPr="004F009C">
        <w:rPr>
          <w:rFonts w:ascii="Arial" w:eastAsia="Times New Roman" w:hAnsi="Arial" w:cs="Arial"/>
          <w:b/>
          <w:bCs/>
          <w:color w:val="626262"/>
          <w:sz w:val="21"/>
          <w:szCs w:val="21"/>
          <w:lang w:eastAsia="en-GB"/>
        </w:rPr>
        <w:t>or phone 0117 951 7785</w:t>
      </w:r>
    </w:p>
    <w:p w14:paraId="0C9EC612" w14:textId="77777777" w:rsidR="004F009C" w:rsidRPr="004F009C"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color w:val="626262"/>
          <w:sz w:val="21"/>
          <w:szCs w:val="21"/>
          <w:lang w:eastAsia="en-GB"/>
        </w:rPr>
        <w:pict w14:anchorId="7B4AE96B">
          <v:rect id="_x0000_i1031" style="width:0;height:0" o:hrstd="t" o:hrnoshade="t" o:hr="t" fillcolor="#626262" stroked="f"/>
        </w:pict>
      </w:r>
    </w:p>
    <w:p w14:paraId="42215DE8" w14:textId="69AE7795" w:rsidR="004F009C" w:rsidRPr="004F009C" w:rsidRDefault="004F009C" w:rsidP="004F009C">
      <w:pPr>
        <w:shd w:val="clear" w:color="auto" w:fill="FFFFFF"/>
        <w:spacing w:after="450" w:line="240" w:lineRule="auto"/>
        <w:rPr>
          <w:rFonts w:ascii="Arial" w:eastAsia="Times New Roman" w:hAnsi="Arial" w:cs="Arial"/>
          <w:color w:val="626262"/>
          <w:sz w:val="21"/>
          <w:szCs w:val="21"/>
          <w:lang w:eastAsia="en-GB"/>
        </w:rPr>
      </w:pPr>
      <w:r w:rsidRPr="004F009C">
        <w:rPr>
          <w:rFonts w:ascii="Arial" w:eastAsia="Times New Roman" w:hAnsi="Arial" w:cs="Arial"/>
          <w:color w:val="626262"/>
          <w:sz w:val="21"/>
          <w:szCs w:val="21"/>
          <w:lang w:eastAsia="en-GB"/>
        </w:rPr>
        <w:drawing>
          <wp:inline distT="0" distB="0" distL="0" distR="0" wp14:anchorId="03E99FEA" wp14:editId="021E9107">
            <wp:extent cx="5731510" cy="4302125"/>
            <wp:effectExtent l="0" t="0" r="2540" b="3175"/>
            <wp:docPr id="3" name="Picture 3" descr="A group of people walk down a sidewalk next to a bu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walk down a sidewalk next to a bus&#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4302125"/>
                    </a:xfrm>
                    <a:prstGeom prst="rect">
                      <a:avLst/>
                    </a:prstGeom>
                    <a:noFill/>
                    <a:ln>
                      <a:noFill/>
                    </a:ln>
                  </pic:spPr>
                </pic:pic>
              </a:graphicData>
            </a:graphic>
          </wp:inline>
        </w:drawing>
      </w:r>
    </w:p>
    <w:p w14:paraId="781DF992" w14:textId="06703127" w:rsidR="004F009C" w:rsidRDefault="004F009C" w:rsidP="00FD3AF5">
      <w:pPr>
        <w:shd w:val="clear" w:color="auto" w:fill="FFFFFF"/>
        <w:spacing w:line="240" w:lineRule="auto"/>
        <w:rPr>
          <w:rFonts w:ascii="Arial" w:eastAsia="Times New Roman" w:hAnsi="Arial" w:cs="Arial"/>
          <w:color w:val="626262"/>
          <w:sz w:val="21"/>
          <w:szCs w:val="21"/>
          <w:lang w:eastAsia="en-GB"/>
        </w:rPr>
      </w:pPr>
      <w:hyperlink r:id="rId21" w:history="1">
        <w:r w:rsidRPr="004F009C">
          <w:rPr>
            <w:rStyle w:val="Hyperlink"/>
            <w:rFonts w:ascii="Arial" w:eastAsia="Times New Roman" w:hAnsi="Arial" w:cs="Arial"/>
            <w:b/>
            <w:bCs/>
            <w:sz w:val="21"/>
            <w:szCs w:val="21"/>
            <w:lang w:eastAsia="en-GB"/>
          </w:rPr>
          <w:t>Contact Us</w:t>
        </w:r>
      </w:hyperlink>
    </w:p>
    <w:p w14:paraId="597D11C0" w14:textId="77777777" w:rsidR="004F009C" w:rsidRPr="005D6535" w:rsidRDefault="004F009C" w:rsidP="005D6535">
      <w:pPr>
        <w:shd w:val="clear" w:color="auto" w:fill="FFFFFF"/>
        <w:spacing w:after="450" w:line="240" w:lineRule="auto"/>
        <w:rPr>
          <w:rFonts w:ascii="Arial" w:eastAsia="Times New Roman" w:hAnsi="Arial" w:cs="Arial"/>
          <w:color w:val="626262"/>
          <w:sz w:val="21"/>
          <w:szCs w:val="21"/>
          <w:lang w:eastAsia="en-GB"/>
        </w:rPr>
      </w:pPr>
    </w:p>
    <w:p w14:paraId="5FB5AD62" w14:textId="77777777" w:rsidR="00DC4C62" w:rsidRDefault="00DC4C62"/>
    <w:sectPr w:rsidR="00DC4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DC5"/>
    <w:multiLevelType w:val="multilevel"/>
    <w:tmpl w:val="47781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5"/>
    <w:rsid w:val="004F009C"/>
    <w:rsid w:val="005D6535"/>
    <w:rsid w:val="00DC4C62"/>
    <w:rsid w:val="00DC66D6"/>
    <w:rsid w:val="00EE7987"/>
    <w:rsid w:val="00FD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A247"/>
  <w15:chartTrackingRefBased/>
  <w15:docId w15:val="{601E2D1B-94CA-45D7-98AC-9AD5BC9A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535"/>
    <w:rPr>
      <w:color w:val="0563C1" w:themeColor="hyperlink"/>
      <w:u w:val="single"/>
    </w:rPr>
  </w:style>
  <w:style w:type="character" w:styleId="UnresolvedMention">
    <w:name w:val="Unresolved Mention"/>
    <w:basedOn w:val="DefaultParagraphFont"/>
    <w:uiPriority w:val="99"/>
    <w:semiHidden/>
    <w:unhideWhenUsed/>
    <w:rsid w:val="005D6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22813">
      <w:bodyDiv w:val="1"/>
      <w:marLeft w:val="0"/>
      <w:marRight w:val="0"/>
      <w:marTop w:val="0"/>
      <w:marBottom w:val="0"/>
      <w:divBdr>
        <w:top w:val="none" w:sz="0" w:space="0" w:color="auto"/>
        <w:left w:val="none" w:sz="0" w:space="0" w:color="auto"/>
        <w:bottom w:val="none" w:sz="0" w:space="0" w:color="auto"/>
        <w:right w:val="none" w:sz="0" w:space="0" w:color="auto"/>
      </w:divBdr>
      <w:divsChild>
        <w:div w:id="1257398682">
          <w:marLeft w:val="0"/>
          <w:marRight w:val="0"/>
          <w:marTop w:val="0"/>
          <w:marBottom w:val="420"/>
          <w:divBdr>
            <w:top w:val="none" w:sz="0" w:space="0" w:color="auto"/>
            <w:left w:val="none" w:sz="0" w:space="0" w:color="auto"/>
            <w:bottom w:val="none" w:sz="0" w:space="0" w:color="auto"/>
            <w:right w:val="none" w:sz="0" w:space="0" w:color="auto"/>
          </w:divBdr>
          <w:divsChild>
            <w:div w:id="55518773">
              <w:marLeft w:val="0"/>
              <w:marRight w:val="0"/>
              <w:marTop w:val="0"/>
              <w:marBottom w:val="0"/>
              <w:divBdr>
                <w:top w:val="none" w:sz="0" w:space="0" w:color="auto"/>
                <w:left w:val="none" w:sz="0" w:space="0" w:color="auto"/>
                <w:bottom w:val="none" w:sz="0" w:space="0" w:color="auto"/>
                <w:right w:val="none" w:sz="0" w:space="0" w:color="auto"/>
              </w:divBdr>
            </w:div>
            <w:div w:id="1192764671">
              <w:marLeft w:val="0"/>
              <w:marRight w:val="0"/>
              <w:marTop w:val="0"/>
              <w:marBottom w:val="0"/>
              <w:divBdr>
                <w:top w:val="none" w:sz="0" w:space="0" w:color="auto"/>
                <w:left w:val="none" w:sz="0" w:space="0" w:color="auto"/>
                <w:bottom w:val="none" w:sz="0" w:space="0" w:color="auto"/>
                <w:right w:val="none" w:sz="0" w:space="0" w:color="auto"/>
              </w:divBdr>
            </w:div>
          </w:divsChild>
        </w:div>
        <w:div w:id="321012336">
          <w:marLeft w:val="0"/>
          <w:marRight w:val="0"/>
          <w:marTop w:val="0"/>
          <w:marBottom w:val="420"/>
          <w:divBdr>
            <w:top w:val="none" w:sz="0" w:space="0" w:color="auto"/>
            <w:left w:val="none" w:sz="0" w:space="0" w:color="auto"/>
            <w:bottom w:val="none" w:sz="0" w:space="0" w:color="auto"/>
            <w:right w:val="none" w:sz="0" w:space="0" w:color="auto"/>
          </w:divBdr>
          <w:divsChild>
            <w:div w:id="1849441468">
              <w:marLeft w:val="0"/>
              <w:marRight w:val="0"/>
              <w:marTop w:val="0"/>
              <w:marBottom w:val="0"/>
              <w:divBdr>
                <w:top w:val="none" w:sz="0" w:space="0" w:color="auto"/>
                <w:left w:val="none" w:sz="0" w:space="0" w:color="auto"/>
                <w:bottom w:val="none" w:sz="0" w:space="0" w:color="auto"/>
                <w:right w:val="none" w:sz="0" w:space="0" w:color="auto"/>
              </w:divBdr>
            </w:div>
            <w:div w:id="358775353">
              <w:marLeft w:val="0"/>
              <w:marRight w:val="0"/>
              <w:marTop w:val="0"/>
              <w:marBottom w:val="0"/>
              <w:divBdr>
                <w:top w:val="none" w:sz="0" w:space="0" w:color="auto"/>
                <w:left w:val="none" w:sz="0" w:space="0" w:color="auto"/>
                <w:bottom w:val="none" w:sz="0" w:space="0" w:color="auto"/>
                <w:right w:val="none" w:sz="0" w:space="0" w:color="auto"/>
              </w:divBdr>
            </w:div>
          </w:divsChild>
        </w:div>
        <w:div w:id="1750732689">
          <w:marLeft w:val="0"/>
          <w:marRight w:val="0"/>
          <w:marTop w:val="0"/>
          <w:marBottom w:val="420"/>
          <w:divBdr>
            <w:top w:val="none" w:sz="0" w:space="0" w:color="auto"/>
            <w:left w:val="none" w:sz="0" w:space="0" w:color="auto"/>
            <w:bottom w:val="none" w:sz="0" w:space="0" w:color="auto"/>
            <w:right w:val="none" w:sz="0" w:space="0" w:color="auto"/>
          </w:divBdr>
          <w:divsChild>
            <w:div w:id="1435401565">
              <w:marLeft w:val="0"/>
              <w:marRight w:val="0"/>
              <w:marTop w:val="0"/>
              <w:marBottom w:val="0"/>
              <w:divBdr>
                <w:top w:val="none" w:sz="0" w:space="0" w:color="auto"/>
                <w:left w:val="none" w:sz="0" w:space="0" w:color="auto"/>
                <w:bottom w:val="none" w:sz="0" w:space="0" w:color="auto"/>
                <w:right w:val="none" w:sz="0" w:space="0" w:color="auto"/>
              </w:divBdr>
            </w:div>
            <w:div w:id="343478222">
              <w:marLeft w:val="0"/>
              <w:marRight w:val="0"/>
              <w:marTop w:val="0"/>
              <w:marBottom w:val="0"/>
              <w:divBdr>
                <w:top w:val="none" w:sz="0" w:space="0" w:color="auto"/>
                <w:left w:val="none" w:sz="0" w:space="0" w:color="auto"/>
                <w:bottom w:val="none" w:sz="0" w:space="0" w:color="auto"/>
                <w:right w:val="none" w:sz="0" w:space="0" w:color="auto"/>
              </w:divBdr>
            </w:div>
          </w:divsChild>
        </w:div>
        <w:div w:id="542909578">
          <w:marLeft w:val="0"/>
          <w:marRight w:val="0"/>
          <w:marTop w:val="0"/>
          <w:marBottom w:val="420"/>
          <w:divBdr>
            <w:top w:val="none" w:sz="0" w:space="0" w:color="auto"/>
            <w:left w:val="none" w:sz="0" w:space="0" w:color="auto"/>
            <w:bottom w:val="none" w:sz="0" w:space="0" w:color="auto"/>
            <w:right w:val="none" w:sz="0" w:space="0" w:color="auto"/>
          </w:divBdr>
          <w:divsChild>
            <w:div w:id="877088483">
              <w:marLeft w:val="0"/>
              <w:marRight w:val="0"/>
              <w:marTop w:val="0"/>
              <w:marBottom w:val="0"/>
              <w:divBdr>
                <w:top w:val="none" w:sz="0" w:space="0" w:color="auto"/>
                <w:left w:val="none" w:sz="0" w:space="0" w:color="auto"/>
                <w:bottom w:val="none" w:sz="0" w:space="0" w:color="auto"/>
                <w:right w:val="none" w:sz="0" w:space="0" w:color="auto"/>
              </w:divBdr>
            </w:div>
            <w:div w:id="2030570037">
              <w:marLeft w:val="0"/>
              <w:marRight w:val="0"/>
              <w:marTop w:val="0"/>
              <w:marBottom w:val="0"/>
              <w:divBdr>
                <w:top w:val="none" w:sz="0" w:space="0" w:color="auto"/>
                <w:left w:val="none" w:sz="0" w:space="0" w:color="auto"/>
                <w:bottom w:val="none" w:sz="0" w:space="0" w:color="auto"/>
                <w:right w:val="none" w:sz="0" w:space="0" w:color="auto"/>
              </w:divBdr>
            </w:div>
          </w:divsChild>
        </w:div>
        <w:div w:id="332026893">
          <w:marLeft w:val="0"/>
          <w:marRight w:val="0"/>
          <w:marTop w:val="0"/>
          <w:marBottom w:val="420"/>
          <w:divBdr>
            <w:top w:val="none" w:sz="0" w:space="0" w:color="auto"/>
            <w:left w:val="none" w:sz="0" w:space="0" w:color="auto"/>
            <w:bottom w:val="none" w:sz="0" w:space="0" w:color="auto"/>
            <w:right w:val="none" w:sz="0" w:space="0" w:color="auto"/>
          </w:divBdr>
          <w:divsChild>
            <w:div w:id="1707100100">
              <w:marLeft w:val="0"/>
              <w:marRight w:val="0"/>
              <w:marTop w:val="0"/>
              <w:marBottom w:val="0"/>
              <w:divBdr>
                <w:top w:val="none" w:sz="0" w:space="0" w:color="auto"/>
                <w:left w:val="none" w:sz="0" w:space="0" w:color="auto"/>
                <w:bottom w:val="none" w:sz="0" w:space="0" w:color="auto"/>
                <w:right w:val="none" w:sz="0" w:space="0" w:color="auto"/>
              </w:divBdr>
            </w:div>
            <w:div w:id="1211503468">
              <w:marLeft w:val="0"/>
              <w:marRight w:val="0"/>
              <w:marTop w:val="0"/>
              <w:marBottom w:val="0"/>
              <w:divBdr>
                <w:top w:val="none" w:sz="0" w:space="0" w:color="auto"/>
                <w:left w:val="none" w:sz="0" w:space="0" w:color="auto"/>
                <w:bottom w:val="none" w:sz="0" w:space="0" w:color="auto"/>
                <w:right w:val="none" w:sz="0" w:space="0" w:color="auto"/>
              </w:divBdr>
            </w:div>
          </w:divsChild>
        </w:div>
        <w:div w:id="2074768115">
          <w:marLeft w:val="0"/>
          <w:marRight w:val="0"/>
          <w:marTop w:val="0"/>
          <w:marBottom w:val="450"/>
          <w:divBdr>
            <w:top w:val="none" w:sz="0" w:space="0" w:color="auto"/>
            <w:left w:val="none" w:sz="0" w:space="0" w:color="auto"/>
            <w:bottom w:val="none" w:sz="0" w:space="0" w:color="auto"/>
            <w:right w:val="none" w:sz="0" w:space="0" w:color="auto"/>
          </w:divBdr>
          <w:divsChild>
            <w:div w:id="755522032">
              <w:marLeft w:val="0"/>
              <w:marRight w:val="0"/>
              <w:marTop w:val="0"/>
              <w:marBottom w:val="0"/>
              <w:divBdr>
                <w:top w:val="none" w:sz="0" w:space="0" w:color="auto"/>
                <w:left w:val="none" w:sz="0" w:space="0" w:color="auto"/>
                <w:bottom w:val="none" w:sz="0" w:space="0" w:color="auto"/>
                <w:right w:val="none" w:sz="0" w:space="0" w:color="auto"/>
              </w:divBdr>
              <w:divsChild>
                <w:div w:id="643004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18258746">
      <w:bodyDiv w:val="1"/>
      <w:marLeft w:val="0"/>
      <w:marRight w:val="0"/>
      <w:marTop w:val="0"/>
      <w:marBottom w:val="0"/>
      <w:divBdr>
        <w:top w:val="none" w:sz="0" w:space="0" w:color="auto"/>
        <w:left w:val="none" w:sz="0" w:space="0" w:color="auto"/>
        <w:bottom w:val="none" w:sz="0" w:space="0" w:color="auto"/>
        <w:right w:val="none" w:sz="0" w:space="0" w:color="auto"/>
      </w:divBdr>
      <w:divsChild>
        <w:div w:id="1747141290">
          <w:marLeft w:val="0"/>
          <w:marRight w:val="0"/>
          <w:marTop w:val="0"/>
          <w:marBottom w:val="0"/>
          <w:divBdr>
            <w:top w:val="none" w:sz="0" w:space="0" w:color="auto"/>
            <w:left w:val="none" w:sz="0" w:space="0" w:color="auto"/>
            <w:bottom w:val="none" w:sz="0" w:space="0" w:color="auto"/>
            <w:right w:val="none" w:sz="0" w:space="0" w:color="auto"/>
          </w:divBdr>
          <w:divsChild>
            <w:div w:id="1894853978">
              <w:marLeft w:val="0"/>
              <w:marRight w:val="0"/>
              <w:marTop w:val="0"/>
              <w:marBottom w:val="0"/>
              <w:divBdr>
                <w:top w:val="none" w:sz="0" w:space="0" w:color="auto"/>
                <w:left w:val="none" w:sz="0" w:space="0" w:color="auto"/>
                <w:bottom w:val="none" w:sz="0" w:space="0" w:color="auto"/>
                <w:right w:val="none" w:sz="0" w:space="0" w:color="auto"/>
              </w:divBdr>
            </w:div>
          </w:divsChild>
        </w:div>
        <w:div w:id="1300064160">
          <w:marLeft w:val="0"/>
          <w:marRight w:val="0"/>
          <w:marTop w:val="0"/>
          <w:marBottom w:val="0"/>
          <w:divBdr>
            <w:top w:val="none" w:sz="0" w:space="0" w:color="auto"/>
            <w:left w:val="none" w:sz="0" w:space="0" w:color="auto"/>
            <w:bottom w:val="none" w:sz="0" w:space="0" w:color="auto"/>
            <w:right w:val="none" w:sz="0" w:space="0" w:color="auto"/>
          </w:divBdr>
          <w:divsChild>
            <w:div w:id="1546982623">
              <w:marLeft w:val="0"/>
              <w:marRight w:val="0"/>
              <w:marTop w:val="0"/>
              <w:marBottom w:val="0"/>
              <w:divBdr>
                <w:top w:val="none" w:sz="0" w:space="0" w:color="auto"/>
                <w:left w:val="none" w:sz="0" w:space="0" w:color="auto"/>
                <w:bottom w:val="none" w:sz="0" w:space="0" w:color="auto"/>
                <w:right w:val="none" w:sz="0" w:space="0" w:color="auto"/>
              </w:divBdr>
            </w:div>
          </w:divsChild>
        </w:div>
        <w:div w:id="1086465279">
          <w:marLeft w:val="0"/>
          <w:marRight w:val="0"/>
          <w:marTop w:val="0"/>
          <w:marBottom w:val="0"/>
          <w:divBdr>
            <w:top w:val="none" w:sz="0" w:space="0" w:color="auto"/>
            <w:left w:val="none" w:sz="0" w:space="0" w:color="auto"/>
            <w:bottom w:val="none" w:sz="0" w:space="0" w:color="auto"/>
            <w:right w:val="none" w:sz="0" w:space="0" w:color="auto"/>
          </w:divBdr>
          <w:divsChild>
            <w:div w:id="560019688">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9630">
          <w:marLeft w:val="0"/>
          <w:marRight w:val="0"/>
          <w:marTop w:val="0"/>
          <w:marBottom w:val="0"/>
          <w:divBdr>
            <w:top w:val="none" w:sz="0" w:space="0" w:color="auto"/>
            <w:left w:val="none" w:sz="0" w:space="0" w:color="auto"/>
            <w:bottom w:val="none" w:sz="0" w:space="0" w:color="auto"/>
            <w:right w:val="none" w:sz="0" w:space="0" w:color="auto"/>
          </w:divBdr>
          <w:divsChild>
            <w:div w:id="60953722">
              <w:marLeft w:val="0"/>
              <w:marRight w:val="0"/>
              <w:marTop w:val="0"/>
              <w:marBottom w:val="0"/>
              <w:divBdr>
                <w:top w:val="none" w:sz="0" w:space="0" w:color="auto"/>
                <w:left w:val="none" w:sz="0" w:space="0" w:color="auto"/>
                <w:bottom w:val="none" w:sz="0" w:space="0" w:color="auto"/>
                <w:right w:val="none" w:sz="0" w:space="0" w:color="auto"/>
              </w:divBdr>
              <w:divsChild>
                <w:div w:id="1732079273">
                  <w:marLeft w:val="0"/>
                  <w:marRight w:val="0"/>
                  <w:marTop w:val="0"/>
                  <w:marBottom w:val="750"/>
                  <w:divBdr>
                    <w:top w:val="none" w:sz="0" w:space="0" w:color="auto"/>
                    <w:left w:val="none" w:sz="0" w:space="0" w:color="auto"/>
                    <w:bottom w:val="none" w:sz="0" w:space="0" w:color="auto"/>
                    <w:right w:val="none" w:sz="0" w:space="0" w:color="auto"/>
                  </w:divBdr>
                </w:div>
              </w:divsChild>
            </w:div>
            <w:div w:id="1979336021">
              <w:marLeft w:val="-225"/>
              <w:marRight w:val="-225"/>
              <w:marTop w:val="0"/>
              <w:marBottom w:val="0"/>
              <w:divBdr>
                <w:top w:val="none" w:sz="0" w:space="0" w:color="auto"/>
                <w:left w:val="none" w:sz="0" w:space="0" w:color="auto"/>
                <w:bottom w:val="none" w:sz="0" w:space="0" w:color="auto"/>
                <w:right w:val="none" w:sz="0" w:space="0" w:color="auto"/>
              </w:divBdr>
              <w:divsChild>
                <w:div w:id="97916465">
                  <w:marLeft w:val="1425"/>
                  <w:marRight w:val="0"/>
                  <w:marTop w:val="0"/>
                  <w:marBottom w:val="0"/>
                  <w:divBdr>
                    <w:top w:val="none" w:sz="0" w:space="0" w:color="auto"/>
                    <w:left w:val="none" w:sz="0" w:space="0" w:color="auto"/>
                    <w:bottom w:val="none" w:sz="0" w:space="0" w:color="auto"/>
                    <w:right w:val="none" w:sz="0" w:space="0" w:color="auto"/>
                  </w:divBdr>
                  <w:divsChild>
                    <w:div w:id="649871988">
                      <w:marLeft w:val="0"/>
                      <w:marRight w:val="0"/>
                      <w:marTop w:val="0"/>
                      <w:marBottom w:val="0"/>
                      <w:divBdr>
                        <w:top w:val="none" w:sz="0" w:space="0" w:color="auto"/>
                        <w:left w:val="none" w:sz="0" w:space="0" w:color="auto"/>
                        <w:bottom w:val="none" w:sz="0" w:space="0" w:color="auto"/>
                        <w:right w:val="none" w:sz="0" w:space="0" w:color="auto"/>
                      </w:divBdr>
                      <w:divsChild>
                        <w:div w:id="1015496446">
                          <w:marLeft w:val="0"/>
                          <w:marRight w:val="0"/>
                          <w:marTop w:val="0"/>
                          <w:marBottom w:val="420"/>
                          <w:divBdr>
                            <w:top w:val="none" w:sz="0" w:space="0" w:color="auto"/>
                            <w:left w:val="none" w:sz="0" w:space="0" w:color="auto"/>
                            <w:bottom w:val="none" w:sz="0" w:space="0" w:color="auto"/>
                            <w:right w:val="none" w:sz="0" w:space="0" w:color="auto"/>
                          </w:divBdr>
                          <w:divsChild>
                            <w:div w:id="194586307">
                              <w:marLeft w:val="0"/>
                              <w:marRight w:val="0"/>
                              <w:marTop w:val="0"/>
                              <w:marBottom w:val="0"/>
                              <w:divBdr>
                                <w:top w:val="none" w:sz="0" w:space="0" w:color="auto"/>
                                <w:left w:val="none" w:sz="0" w:space="0" w:color="auto"/>
                                <w:bottom w:val="none" w:sz="0" w:space="0" w:color="auto"/>
                                <w:right w:val="none" w:sz="0" w:space="0" w:color="auto"/>
                              </w:divBdr>
                            </w:div>
                            <w:div w:id="1915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rta.info/shop/" TargetMode="External"/><Relationship Id="rId18" Type="http://schemas.openxmlformats.org/officeDocument/2006/relationships/hyperlink" Target="mailto:membership@lrta.org" TargetMode="External"/><Relationship Id="rId3" Type="http://schemas.openxmlformats.org/officeDocument/2006/relationships/styles" Target="styles.xml"/><Relationship Id="rId21" Type="http://schemas.openxmlformats.org/officeDocument/2006/relationships/hyperlink" Target="https://www.lrta.org/contact-us/" TargetMode="External"/><Relationship Id="rId7" Type="http://schemas.openxmlformats.org/officeDocument/2006/relationships/image" Target="media/image1.png"/><Relationship Id="rId12" Type="http://schemas.openxmlformats.org/officeDocument/2006/relationships/hyperlink" Target="https://www.lrta.org/members-days/" TargetMode="External"/><Relationship Id="rId17" Type="http://schemas.openxmlformats.org/officeDocument/2006/relationships/hyperlink" Target="https://www.lrta.org/get-involved/how-to-join-lrta/join-us/" TargetMode="External"/><Relationship Id="rId2" Type="http://schemas.openxmlformats.org/officeDocument/2006/relationships/numbering" Target="numbering.xml"/><Relationship Id="rId16" Type="http://schemas.openxmlformats.org/officeDocument/2006/relationships/hyperlink" Target="https://www.lrta.org/get-involved/how-to-join-lrta/join-u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s://www.lrta.org/" TargetMode="External"/><Relationship Id="rId11" Type="http://schemas.openxmlformats.org/officeDocument/2006/relationships/hyperlink" Target="http://www.lrta.org" TargetMode="External"/><Relationship Id="rId5" Type="http://schemas.openxmlformats.org/officeDocument/2006/relationships/webSettings" Target="webSettings.xml"/><Relationship Id="rId15" Type="http://schemas.openxmlformats.org/officeDocument/2006/relationships/hyperlink" Target="https://www.lrta.info/shop/section.php/34/1/back_numbers" TargetMode="External"/><Relationship Id="rId23" Type="http://schemas.openxmlformats.org/officeDocument/2006/relationships/theme" Target="theme/theme1.xml"/><Relationship Id="rId10" Type="http://schemas.openxmlformats.org/officeDocument/2006/relationships/hyperlink" Target="https://www.lrta.org/get-involved/why-join-lrta/" TargetMode="External"/><Relationship Id="rId19" Type="http://schemas.openxmlformats.org/officeDocument/2006/relationships/hyperlink" Target="mailto:membership@lrta.org" TargetMode="External"/><Relationship Id="rId4" Type="http://schemas.openxmlformats.org/officeDocument/2006/relationships/settings" Target="settings.xml"/><Relationship Id="rId9" Type="http://schemas.openxmlformats.org/officeDocument/2006/relationships/hyperlink" Target="https://www.lrta.org/about-lrta/" TargetMode="External"/><Relationship Id="rId14" Type="http://schemas.openxmlformats.org/officeDocument/2006/relationships/hyperlink" Target="https://www.lrta.org/get-involved/how-to-join-lrta/update-email-detai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231CF-89AE-4D87-9785-DE9DF4FC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harkins</dc:creator>
  <cp:keywords/>
  <dc:description/>
  <cp:lastModifiedBy>james harkins</cp:lastModifiedBy>
  <cp:revision>2</cp:revision>
  <dcterms:created xsi:type="dcterms:W3CDTF">2022-03-22T15:27:00Z</dcterms:created>
  <dcterms:modified xsi:type="dcterms:W3CDTF">2022-03-22T15:51:00Z</dcterms:modified>
</cp:coreProperties>
</file>